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C5357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0C61D1">
        <w:rPr>
          <w:rFonts w:ascii="Times New Roman" w:hAnsi="Times New Roman"/>
          <w:szCs w:val="28"/>
        </w:rPr>
        <w:t xml:space="preserve"> Скляево</w:t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0C61D1">
        <w:rPr>
          <w:rFonts w:ascii="Times New Roman" w:hAnsi="Times New Roman"/>
          <w:szCs w:val="28"/>
        </w:rPr>
        <w:tab/>
      </w:r>
      <w:r w:rsidR="000C61D1">
        <w:rPr>
          <w:rFonts w:ascii="Times New Roman" w:hAnsi="Times New Roman"/>
          <w:szCs w:val="28"/>
        </w:rPr>
        <w:tab/>
      </w:r>
      <w:r w:rsidR="000C61D1">
        <w:rPr>
          <w:rFonts w:ascii="Times New Roman" w:hAnsi="Times New Roman"/>
          <w:szCs w:val="28"/>
        </w:rPr>
        <w:tab/>
      </w:r>
      <w:r w:rsidR="00C5357C">
        <w:rPr>
          <w:rFonts w:ascii="Times New Roman" w:hAnsi="Times New Roman"/>
          <w:szCs w:val="28"/>
        </w:rPr>
        <w:t xml:space="preserve">             </w:t>
      </w:r>
      <w:r w:rsidR="003B0D31">
        <w:rPr>
          <w:rFonts w:ascii="Times New Roman" w:hAnsi="Times New Roman"/>
          <w:szCs w:val="28"/>
        </w:rPr>
        <w:t xml:space="preserve"> </w:t>
      </w:r>
      <w:r w:rsidR="00C5357C">
        <w:rPr>
          <w:rFonts w:ascii="Times New Roman" w:hAnsi="Times New Roman"/>
          <w:szCs w:val="28"/>
        </w:rPr>
        <w:t>2</w:t>
      </w:r>
      <w:r w:rsidR="007107D4">
        <w:rPr>
          <w:rFonts w:ascii="Times New Roman" w:hAnsi="Times New Roman"/>
          <w:szCs w:val="28"/>
        </w:rPr>
        <w:t>2</w:t>
      </w:r>
      <w:r w:rsidR="003B0D31">
        <w:rPr>
          <w:rFonts w:ascii="Times New Roman" w:hAnsi="Times New Roman"/>
          <w:szCs w:val="28"/>
        </w:rPr>
        <w:t>.</w:t>
      </w:r>
      <w:r w:rsidR="007107D4">
        <w:rPr>
          <w:rFonts w:ascii="Times New Roman" w:hAnsi="Times New Roman"/>
          <w:szCs w:val="28"/>
        </w:rPr>
        <w:t>11</w:t>
      </w:r>
      <w:r w:rsidR="00364DF4">
        <w:rPr>
          <w:rFonts w:ascii="Times New Roman" w:hAnsi="Times New Roman"/>
          <w:szCs w:val="28"/>
        </w:rPr>
        <w:t>.</w:t>
      </w:r>
      <w:r w:rsidR="000C61D1">
        <w:rPr>
          <w:rFonts w:ascii="Times New Roman" w:hAnsi="Times New Roman"/>
          <w:szCs w:val="28"/>
        </w:rPr>
        <w:t>20</w:t>
      </w:r>
      <w:r w:rsidR="00DA189B">
        <w:rPr>
          <w:rFonts w:ascii="Times New Roman" w:hAnsi="Times New Roman"/>
          <w:szCs w:val="28"/>
        </w:rPr>
        <w:t>2</w:t>
      </w:r>
      <w:r w:rsidR="00C5357C">
        <w:rPr>
          <w:rFonts w:ascii="Times New Roman" w:hAnsi="Times New Roman"/>
          <w:szCs w:val="28"/>
        </w:rPr>
        <w:t>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295461" w:rsidRDefault="00E75A9C" w:rsidP="00283D1A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</w:t>
      </w:r>
      <w:r w:rsidR="00283D1A" w:rsidRPr="00283D1A">
        <w:rPr>
          <w:rFonts w:ascii="Times New Roman" w:hAnsi="Times New Roman"/>
          <w:b/>
          <w:szCs w:val="28"/>
        </w:rPr>
        <w:t>О назначении публичных слушаний проекта решения Совета народных депутатов Скляевского сельского поселения Рамонского муниципального района Воронежской области «</w:t>
      </w:r>
      <w:r w:rsidR="00A16102" w:rsidRPr="00A16102">
        <w:rPr>
          <w:rFonts w:ascii="Times New Roman" w:hAnsi="Times New Roman"/>
          <w:b/>
          <w:szCs w:val="28"/>
        </w:rPr>
        <w:t>О внесении изменений и дополнений в решение Совета народных депутатов Скляевского сельского поселения Рамонского муниципального района Воронежской области от 29.05.2012 № 100 (в редакции решений от 20.12.2012 № 120, от 24.12.2015 № 22, от 26.05.2016 № 39, от 14.12.2017 № 86, от 25.01.2019 № 141, от 16.07.2019 № 157, от 24.09.2019 № 163, от 18.06.2021 № 42, от 20.12.2021 № 54, от 21.10.22 № 84</w:t>
      </w:r>
      <w:r w:rsidR="007107D4">
        <w:rPr>
          <w:rFonts w:ascii="Times New Roman" w:hAnsi="Times New Roman"/>
          <w:b/>
          <w:szCs w:val="28"/>
        </w:rPr>
        <w:t>, от 29.08.2024 № 154</w:t>
      </w:r>
      <w:r w:rsidR="00A16102" w:rsidRPr="00A16102">
        <w:rPr>
          <w:rFonts w:ascii="Times New Roman" w:hAnsi="Times New Roman"/>
          <w:b/>
          <w:szCs w:val="28"/>
        </w:rPr>
        <w:t>) «Об утверждении правил благоустройства Скляевского сельского поселения Рамонского муниципального района Воронежской области»</w:t>
      </w:r>
    </w:p>
    <w:p w:rsidR="00C5357C" w:rsidRDefault="00C5357C" w:rsidP="00283D1A">
      <w:pPr>
        <w:jc w:val="center"/>
        <w:rPr>
          <w:rFonts w:ascii="Times New Roman" w:hAnsi="Times New Roman"/>
          <w:b/>
          <w:szCs w:val="28"/>
        </w:rPr>
      </w:pPr>
    </w:p>
    <w:p w:rsidR="00283D1A" w:rsidRDefault="006A1159" w:rsidP="00283D1A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публич</w:t>
      </w:r>
      <w:r w:rsidR="00E75A9C" w:rsidRPr="00D60E8B">
        <w:rPr>
          <w:rFonts w:ascii="Times New Roman" w:hAnsi="Times New Roman"/>
          <w:szCs w:val="28"/>
        </w:rPr>
        <w:t xml:space="preserve">ные </w:t>
      </w:r>
      <w:r>
        <w:rPr>
          <w:rFonts w:ascii="Times New Roman" w:hAnsi="Times New Roman"/>
          <w:szCs w:val="28"/>
        </w:rPr>
        <w:t>слуша</w:t>
      </w:r>
      <w:r w:rsidR="00E75A9C" w:rsidRPr="00D60E8B">
        <w:rPr>
          <w:rFonts w:ascii="Times New Roman" w:hAnsi="Times New Roman"/>
          <w:szCs w:val="28"/>
        </w:rPr>
        <w:t xml:space="preserve">ния представляется </w:t>
      </w:r>
      <w:r w:rsidR="00283D1A" w:rsidRPr="00283D1A">
        <w:rPr>
          <w:rFonts w:ascii="Times New Roman" w:hAnsi="Times New Roman"/>
          <w:szCs w:val="28"/>
        </w:rPr>
        <w:t xml:space="preserve">О назначении публичных слушаний проекта решения Совета народных депутатов Скляевского сельского поселения Рамонского муниципального района Воронежской области «О внесении изменений и дополнений в решение Совета народных депутатов Скляевского сельского поселения Рамонского муниципального района Воронежской области </w:t>
      </w:r>
      <w:r w:rsidR="00A16102" w:rsidRPr="00A16102">
        <w:rPr>
          <w:rFonts w:ascii="Times New Roman" w:hAnsi="Times New Roman"/>
          <w:szCs w:val="28"/>
        </w:rPr>
        <w:t>от 29.05.2012 № 100 (в редакции решений от 20.12.2012 № 120, от 24.12.2015 № 22, от 26.05.2016 № 39, от 14.12.2017 № 86, от 25.01.2019 № 141, от 16.07.2019 № 157, от 24.09.2019 № 163, от 18.06.2021 № 42, от 20.12.2021 № 54, от 21.10.22 № 84</w:t>
      </w:r>
      <w:r w:rsidR="00C5357C">
        <w:rPr>
          <w:rFonts w:ascii="Times New Roman" w:hAnsi="Times New Roman"/>
          <w:szCs w:val="28"/>
        </w:rPr>
        <w:t>, от 05.10.2023 № 119</w:t>
      </w:r>
      <w:r w:rsidR="007107D4">
        <w:rPr>
          <w:rFonts w:ascii="Times New Roman" w:hAnsi="Times New Roman"/>
          <w:szCs w:val="28"/>
        </w:rPr>
        <w:t>, от 29.08.2024 № 154</w:t>
      </w:r>
      <w:r w:rsidR="00A16102" w:rsidRPr="00A16102">
        <w:rPr>
          <w:rFonts w:ascii="Times New Roman" w:hAnsi="Times New Roman"/>
          <w:szCs w:val="28"/>
        </w:rPr>
        <w:t>) «Об утверждении правил благоустройства Скляевского сельского поселения Рамонского муниципального района Воронежской области»</w:t>
      </w:r>
      <w:r w:rsidR="00283D1A">
        <w:rPr>
          <w:rFonts w:ascii="Times New Roman" w:hAnsi="Times New Roman"/>
          <w:szCs w:val="28"/>
        </w:rPr>
        <w:t>.</w:t>
      </w:r>
    </w:p>
    <w:p w:rsidR="00E75A9C" w:rsidRDefault="00283D1A" w:rsidP="00283D1A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Перечень информационных материалов к проекту: проект правил благоустройства Скляевского сельского поселения </w:t>
      </w:r>
      <w:r w:rsidRPr="00283D1A">
        <w:rPr>
          <w:rFonts w:ascii="Times New Roman" w:hAnsi="Times New Roman"/>
          <w:szCs w:val="28"/>
        </w:rPr>
        <w:t>Рамонского муниципального района Воронежской области</w:t>
      </w:r>
      <w:r>
        <w:rPr>
          <w:rFonts w:ascii="Times New Roman" w:hAnsi="Times New Roman"/>
          <w:szCs w:val="28"/>
        </w:rPr>
        <w:t>.</w:t>
      </w:r>
    </w:p>
    <w:p w:rsidR="000C61D1" w:rsidRDefault="00283D1A" w:rsidP="00283D1A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Экспозиция проекта открыта</w:t>
      </w:r>
      <w:r w:rsidR="00A046C4">
        <w:rPr>
          <w:rFonts w:ascii="Times New Roman" w:hAnsi="Times New Roman"/>
          <w:szCs w:val="28"/>
        </w:rPr>
        <w:t xml:space="preserve"> в рабочие дни</w:t>
      </w:r>
      <w:r w:rsidR="00E75A9C">
        <w:rPr>
          <w:rFonts w:ascii="Times New Roman" w:hAnsi="Times New Roman"/>
          <w:szCs w:val="28"/>
        </w:rPr>
        <w:t xml:space="preserve"> –</w:t>
      </w:r>
      <w:r w:rsidR="00E75A9C" w:rsidRPr="00D60E8B">
        <w:rPr>
          <w:rFonts w:ascii="Times New Roman" w:hAnsi="Times New Roman"/>
          <w:szCs w:val="28"/>
        </w:rPr>
        <w:t xml:space="preserve"> </w:t>
      </w:r>
      <w:r w:rsidR="000C61D1" w:rsidRPr="000C61D1">
        <w:rPr>
          <w:rFonts w:ascii="Times New Roman" w:hAnsi="Times New Roman"/>
          <w:szCs w:val="28"/>
        </w:rPr>
        <w:t xml:space="preserve">с </w:t>
      </w:r>
      <w:r w:rsidR="00C5357C">
        <w:rPr>
          <w:rFonts w:ascii="Times New Roman" w:hAnsi="Times New Roman"/>
          <w:szCs w:val="28"/>
        </w:rPr>
        <w:t>2</w:t>
      </w:r>
      <w:r w:rsidR="007107D4">
        <w:rPr>
          <w:rFonts w:ascii="Times New Roman" w:hAnsi="Times New Roman"/>
          <w:szCs w:val="28"/>
        </w:rPr>
        <w:t>2</w:t>
      </w:r>
      <w:r w:rsidR="000C61D1" w:rsidRPr="000C61D1">
        <w:rPr>
          <w:rFonts w:ascii="Times New Roman" w:hAnsi="Times New Roman"/>
          <w:szCs w:val="28"/>
        </w:rPr>
        <w:t>.</w:t>
      </w:r>
      <w:r w:rsidR="007107D4">
        <w:rPr>
          <w:rFonts w:ascii="Times New Roman" w:hAnsi="Times New Roman"/>
          <w:szCs w:val="28"/>
        </w:rPr>
        <w:t>11</w:t>
      </w:r>
      <w:r w:rsidR="00364DF4">
        <w:rPr>
          <w:rFonts w:ascii="Times New Roman" w:hAnsi="Times New Roman"/>
          <w:szCs w:val="28"/>
        </w:rPr>
        <w:t>.</w:t>
      </w:r>
      <w:r w:rsidR="000C61D1" w:rsidRPr="000C61D1">
        <w:rPr>
          <w:rFonts w:ascii="Times New Roman" w:hAnsi="Times New Roman"/>
          <w:szCs w:val="28"/>
        </w:rPr>
        <w:t>20</w:t>
      </w:r>
      <w:r w:rsidR="00DA189B">
        <w:rPr>
          <w:rFonts w:ascii="Times New Roman" w:hAnsi="Times New Roman"/>
          <w:szCs w:val="28"/>
        </w:rPr>
        <w:t>2</w:t>
      </w:r>
      <w:r w:rsidR="00C5357C">
        <w:rPr>
          <w:rFonts w:ascii="Times New Roman" w:hAnsi="Times New Roman"/>
          <w:szCs w:val="28"/>
        </w:rPr>
        <w:t>4</w:t>
      </w:r>
      <w:r w:rsidR="000C61D1" w:rsidRPr="000C61D1">
        <w:rPr>
          <w:rFonts w:ascii="Times New Roman" w:hAnsi="Times New Roman"/>
          <w:szCs w:val="28"/>
        </w:rPr>
        <w:t xml:space="preserve"> по </w:t>
      </w:r>
      <w:r w:rsidR="00C5357C">
        <w:rPr>
          <w:rFonts w:ascii="Times New Roman" w:hAnsi="Times New Roman"/>
          <w:szCs w:val="28"/>
        </w:rPr>
        <w:t>2</w:t>
      </w:r>
      <w:r w:rsidR="007107D4">
        <w:rPr>
          <w:rFonts w:ascii="Times New Roman" w:hAnsi="Times New Roman"/>
          <w:szCs w:val="28"/>
        </w:rPr>
        <w:t>4</w:t>
      </w:r>
      <w:r w:rsidR="00364DF4">
        <w:rPr>
          <w:rFonts w:ascii="Times New Roman" w:hAnsi="Times New Roman"/>
          <w:szCs w:val="28"/>
        </w:rPr>
        <w:t>.</w:t>
      </w:r>
      <w:r w:rsidR="007107D4">
        <w:rPr>
          <w:rFonts w:ascii="Times New Roman" w:hAnsi="Times New Roman"/>
          <w:szCs w:val="28"/>
        </w:rPr>
        <w:t>12</w:t>
      </w:r>
      <w:bookmarkStart w:id="0" w:name="_GoBack"/>
      <w:bookmarkEnd w:id="0"/>
      <w:r w:rsidR="00DA189B">
        <w:rPr>
          <w:rFonts w:ascii="Times New Roman" w:hAnsi="Times New Roman"/>
          <w:szCs w:val="28"/>
        </w:rPr>
        <w:t>.202</w:t>
      </w:r>
      <w:r w:rsidR="00C5357C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в здании администрации сельского поселения по адресу: </w:t>
      </w:r>
      <w:r w:rsidRPr="00283D1A">
        <w:rPr>
          <w:rFonts w:ascii="Times New Roman" w:hAnsi="Times New Roman"/>
          <w:szCs w:val="28"/>
        </w:rPr>
        <w:t>Воронежская область, Рамонский район, с. Скляево, ул. Цен</w:t>
      </w:r>
      <w:r w:rsidR="00A046C4">
        <w:rPr>
          <w:rFonts w:ascii="Times New Roman" w:hAnsi="Times New Roman"/>
          <w:szCs w:val="28"/>
        </w:rPr>
        <w:t xml:space="preserve">тральная, 1, </w:t>
      </w:r>
      <w:r w:rsidR="00A046C4" w:rsidRPr="00A046C4">
        <w:rPr>
          <w:rFonts w:ascii="Times New Roman" w:hAnsi="Times New Roman"/>
          <w:szCs w:val="28"/>
        </w:rPr>
        <w:t>часы работы: с 8-00 до 12-00 и с 13-00 до 16-00</w:t>
      </w:r>
      <w:r w:rsidR="00A046C4">
        <w:rPr>
          <w:rFonts w:ascii="Times New Roman" w:hAnsi="Times New Roman"/>
          <w:szCs w:val="28"/>
        </w:rPr>
        <w:t xml:space="preserve"> часов. Телефон: 8 (47340) 4-91-39.</w:t>
      </w:r>
    </w:p>
    <w:p w:rsidR="00E75A9C" w:rsidRPr="00D60E8B" w:rsidRDefault="00E75A9C" w:rsidP="00283D1A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В период </w:t>
      </w:r>
      <w:r w:rsidR="00A046C4">
        <w:rPr>
          <w:rFonts w:ascii="Times New Roman" w:hAnsi="Times New Roman"/>
          <w:szCs w:val="28"/>
        </w:rPr>
        <w:t>размещения проекта на официальном сайте участники публичных слушаний</w:t>
      </w:r>
      <w:r w:rsidRPr="006A1159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имеют право представить свои предложения и замечания по обсуждаемому проекту:</w:t>
      </w:r>
    </w:p>
    <w:p w:rsidR="000C7C52" w:rsidRDefault="00A046C4" w:rsidP="00283D1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В письменной или устной форме в ходе проведения собрания или собраний участников публичных слушаний.</w:t>
      </w:r>
    </w:p>
    <w:p w:rsidR="00A046C4" w:rsidRPr="000C7C52" w:rsidRDefault="00A046C4" w:rsidP="00283D1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В письменной форме или форме электронного документа в адрес организатора публичных слушаний.</w:t>
      </w:r>
    </w:p>
    <w:p w:rsidR="000C7C52" w:rsidRPr="000C7C52" w:rsidRDefault="00A046C4" w:rsidP="00283D1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Посредством</w:t>
      </w:r>
      <w:r w:rsidR="000C7C52" w:rsidRPr="000C7C52">
        <w:rPr>
          <w:rFonts w:ascii="Times New Roman" w:hAnsi="Times New Roman"/>
          <w:szCs w:val="28"/>
        </w:rPr>
        <w:t xml:space="preserve"> записи предложений и замечаний в книге (журнале) учета посетителей экспозиции проекта;</w:t>
      </w:r>
    </w:p>
    <w:p w:rsidR="00A046C4" w:rsidRPr="00A046C4" w:rsidRDefault="000C7C52" w:rsidP="00A046C4">
      <w:pPr>
        <w:ind w:firstLine="709"/>
        <w:jc w:val="both"/>
        <w:rPr>
          <w:rFonts w:ascii="Times New Roman" w:hAnsi="Times New Roman"/>
          <w:szCs w:val="28"/>
        </w:rPr>
      </w:pPr>
      <w:r w:rsidRPr="000C7C52">
        <w:rPr>
          <w:rFonts w:ascii="Times New Roman" w:hAnsi="Times New Roman"/>
          <w:szCs w:val="28"/>
        </w:rPr>
        <w:t xml:space="preserve"> Информационные материалы по проекту </w:t>
      </w:r>
      <w:r w:rsidR="00A046C4">
        <w:rPr>
          <w:rFonts w:ascii="Times New Roman" w:hAnsi="Times New Roman"/>
          <w:szCs w:val="28"/>
        </w:rPr>
        <w:t xml:space="preserve">также </w:t>
      </w:r>
      <w:r w:rsidRPr="000C7C52">
        <w:rPr>
          <w:rFonts w:ascii="Times New Roman" w:hAnsi="Times New Roman"/>
          <w:szCs w:val="28"/>
        </w:rPr>
        <w:t xml:space="preserve">будут размещены на сайте администрации поселения в сети Интернет </w:t>
      </w:r>
      <w:hyperlink r:id="rId6" w:history="1">
        <w:r w:rsidR="00A046C4" w:rsidRPr="0063769B">
          <w:rPr>
            <w:rStyle w:val="a7"/>
            <w:rFonts w:ascii="Times New Roman" w:hAnsi="Times New Roman"/>
            <w:szCs w:val="28"/>
          </w:rPr>
          <w:t>http://skliaev.ru</w:t>
        </w:r>
      </w:hyperlink>
      <w:r w:rsidR="00A046C4">
        <w:rPr>
          <w:rFonts w:ascii="Times New Roman" w:hAnsi="Times New Roman"/>
          <w:szCs w:val="28"/>
        </w:rPr>
        <w:t>.</w:t>
      </w:r>
    </w:p>
    <w:sectPr w:rsidR="00A046C4" w:rsidRPr="00A046C4" w:rsidSect="00355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55" w:rsidRDefault="003A0955" w:rsidP="00E75A9C">
      <w:r>
        <w:separator/>
      </w:r>
    </w:p>
  </w:endnote>
  <w:endnote w:type="continuationSeparator" w:id="0">
    <w:p w:rsidR="003A0955" w:rsidRDefault="003A0955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55" w:rsidRDefault="003A0955" w:rsidP="00E75A9C">
      <w:r>
        <w:separator/>
      </w:r>
    </w:p>
  </w:footnote>
  <w:footnote w:type="continuationSeparator" w:id="0">
    <w:p w:rsidR="003A0955" w:rsidRDefault="003A0955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7C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824EA"/>
    <w:rsid w:val="00094650"/>
    <w:rsid w:val="000C61D1"/>
    <w:rsid w:val="000C7C52"/>
    <w:rsid w:val="00106B23"/>
    <w:rsid w:val="00176346"/>
    <w:rsid w:val="001A0C34"/>
    <w:rsid w:val="00200ABB"/>
    <w:rsid w:val="00283D1A"/>
    <w:rsid w:val="00294402"/>
    <w:rsid w:val="00295461"/>
    <w:rsid w:val="00336E6A"/>
    <w:rsid w:val="00355D51"/>
    <w:rsid w:val="00364DF4"/>
    <w:rsid w:val="003A0955"/>
    <w:rsid w:val="003A39EF"/>
    <w:rsid w:val="003A6E29"/>
    <w:rsid w:val="003B0D31"/>
    <w:rsid w:val="003E2730"/>
    <w:rsid w:val="00462811"/>
    <w:rsid w:val="00580C31"/>
    <w:rsid w:val="00644787"/>
    <w:rsid w:val="00652D85"/>
    <w:rsid w:val="006A1159"/>
    <w:rsid w:val="006B15DD"/>
    <w:rsid w:val="006C79EC"/>
    <w:rsid w:val="006F1F70"/>
    <w:rsid w:val="007107D4"/>
    <w:rsid w:val="00711922"/>
    <w:rsid w:val="00735E33"/>
    <w:rsid w:val="007658BA"/>
    <w:rsid w:val="00796238"/>
    <w:rsid w:val="007E06C6"/>
    <w:rsid w:val="007E64E1"/>
    <w:rsid w:val="008207EC"/>
    <w:rsid w:val="00864ECF"/>
    <w:rsid w:val="008D1142"/>
    <w:rsid w:val="009A6F37"/>
    <w:rsid w:val="009E29D0"/>
    <w:rsid w:val="00A046C4"/>
    <w:rsid w:val="00A106C3"/>
    <w:rsid w:val="00A16102"/>
    <w:rsid w:val="00A625A1"/>
    <w:rsid w:val="00A72BAB"/>
    <w:rsid w:val="00A74E90"/>
    <w:rsid w:val="00AA5D2B"/>
    <w:rsid w:val="00BB35B7"/>
    <w:rsid w:val="00BC7CE8"/>
    <w:rsid w:val="00C5357C"/>
    <w:rsid w:val="00CF1BBB"/>
    <w:rsid w:val="00D10EB1"/>
    <w:rsid w:val="00D16974"/>
    <w:rsid w:val="00DA189B"/>
    <w:rsid w:val="00DD40A9"/>
    <w:rsid w:val="00DF029F"/>
    <w:rsid w:val="00E31912"/>
    <w:rsid w:val="00E75A9C"/>
    <w:rsid w:val="00EA3626"/>
    <w:rsid w:val="00F1359E"/>
    <w:rsid w:val="00F845C7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9FDA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A046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35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iae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Скляево</cp:lastModifiedBy>
  <cp:revision>12</cp:revision>
  <cp:lastPrinted>2024-07-23T12:57:00Z</cp:lastPrinted>
  <dcterms:created xsi:type="dcterms:W3CDTF">2022-03-14T11:55:00Z</dcterms:created>
  <dcterms:modified xsi:type="dcterms:W3CDTF">2024-11-26T10:21:00Z</dcterms:modified>
</cp:coreProperties>
</file>